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46" w:rsidRDefault="001B5F46" w:rsidP="00B17546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1B5F46" w:rsidRDefault="001B5F46" w:rsidP="00C83CA1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1B5F46" w:rsidRPr="00B17546" w:rsidRDefault="001B5F46" w:rsidP="00B17546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C83CA1" w:rsidRPr="00185512" w:rsidRDefault="00C83CA1" w:rsidP="00C83CA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185512">
        <w:rPr>
          <w:rFonts w:ascii="Times New Roman" w:eastAsia="Calibri" w:hAnsi="Times New Roman" w:cs="Times New Roman"/>
          <w:b/>
          <w:sz w:val="28"/>
          <w:szCs w:val="28"/>
        </w:rPr>
        <w:t>Приложение к ФО</w:t>
      </w: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185512">
        <w:rPr>
          <w:rFonts w:ascii="Times New Roman" w:eastAsia="Calibri" w:hAnsi="Times New Roman" w:cs="Times New Roman"/>
          <w:b/>
          <w:sz w:val="28"/>
          <w:szCs w:val="28"/>
        </w:rPr>
        <w:t xml:space="preserve">П </w:t>
      </w:r>
      <w:r w:rsidR="009E129E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185512">
        <w:rPr>
          <w:rFonts w:ascii="Times New Roman" w:eastAsia="Calibri" w:hAnsi="Times New Roman" w:cs="Times New Roman"/>
          <w:b/>
          <w:sz w:val="28"/>
          <w:szCs w:val="28"/>
        </w:rPr>
        <w:t>ОО</w:t>
      </w:r>
    </w:p>
    <w:p w:rsidR="00B17546" w:rsidRPr="00B17546" w:rsidRDefault="00B17546" w:rsidP="00B17546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color w:val="000000"/>
          <w:sz w:val="28"/>
          <w:szCs w:val="28"/>
        </w:rPr>
        <w:t>‌</w:t>
      </w:r>
    </w:p>
    <w:p w:rsidR="00B17546" w:rsidRPr="00B17546" w:rsidRDefault="00B17546" w:rsidP="00B17546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  <w:r w:rsidR="00C83C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КУРСА</w:t>
      </w: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7546">
        <w:rPr>
          <w:rFonts w:ascii="Times New Roman" w:hAnsi="Times New Roman" w:cs="Times New Roman"/>
          <w:b/>
          <w:color w:val="000000"/>
          <w:sz w:val="28"/>
          <w:szCs w:val="28"/>
        </w:rPr>
        <w:t>ВНЕУРОЧНОЙ ДЕЯТЕЛЬНОСТИ ПО ПРОФОРИЕНТАЦИИ</w:t>
      </w:r>
    </w:p>
    <w:p w:rsidR="00B17546" w:rsidRPr="00B17546" w:rsidRDefault="00B17546" w:rsidP="00B1754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b/>
          <w:color w:val="000000"/>
          <w:sz w:val="28"/>
          <w:szCs w:val="28"/>
        </w:rPr>
        <w:t>«МИР ПРОФЕССИЙ»</w:t>
      </w:r>
    </w:p>
    <w:p w:rsidR="00C83CA1" w:rsidRPr="00D41589" w:rsidRDefault="00C83CA1" w:rsidP="00C83CA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1589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 xml:space="preserve">на уровень </w:t>
      </w:r>
      <w:proofErr w:type="spellStart"/>
      <w:proofErr w:type="gramStart"/>
      <w:r w:rsidR="009E129E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>основого</w:t>
      </w:r>
      <w:proofErr w:type="spellEnd"/>
      <w:r w:rsidRPr="00D41589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 xml:space="preserve">  общего</w:t>
      </w:r>
      <w:proofErr w:type="gramEnd"/>
      <w:r w:rsidRPr="00D41589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 xml:space="preserve"> образования</w:t>
      </w: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9E129E">
      <w:pPr>
        <w:spacing w:after="0"/>
        <w:ind w:left="4536" w:hanging="4820"/>
        <w:jc w:val="center"/>
        <w:rPr>
          <w:rFonts w:ascii="Times New Roman" w:hAnsi="Times New Roman" w:cs="Times New Roman"/>
          <w:sz w:val="28"/>
          <w:szCs w:val="28"/>
        </w:rPr>
      </w:pPr>
    </w:p>
    <w:p w:rsidR="00C83CA1" w:rsidRPr="00BD6E54" w:rsidRDefault="00C83CA1" w:rsidP="00C83CA1">
      <w:pPr>
        <w:spacing w:after="0" w:line="240" w:lineRule="auto"/>
        <w:ind w:left="1418"/>
        <w:jc w:val="both"/>
        <w:rPr>
          <w:rFonts w:ascii="Times New Roman" w:eastAsia="Calibri" w:hAnsi="Times New Roman" w:cs="Times New Roman"/>
          <w:sz w:val="28"/>
          <w:szCs w:val="32"/>
          <w:u w:val="single"/>
        </w:rPr>
      </w:pPr>
      <w:r w:rsidRPr="00BD6E54">
        <w:rPr>
          <w:rFonts w:ascii="Times New Roman" w:eastAsia="Calibri" w:hAnsi="Times New Roman" w:cs="Times New Roman"/>
          <w:sz w:val="28"/>
          <w:szCs w:val="32"/>
        </w:rPr>
        <w:t xml:space="preserve">Класс </w:t>
      </w:r>
      <w:r w:rsidR="009E129E">
        <w:rPr>
          <w:rFonts w:ascii="Times New Roman" w:eastAsia="Calibri" w:hAnsi="Times New Roman" w:cs="Times New Roman"/>
          <w:sz w:val="28"/>
          <w:szCs w:val="32"/>
          <w:u w:val="single"/>
        </w:rPr>
        <w:t>5</w:t>
      </w:r>
    </w:p>
    <w:p w:rsidR="00C83CA1" w:rsidRPr="00BD6E54" w:rsidRDefault="00C83CA1" w:rsidP="00C83CA1">
      <w:pPr>
        <w:spacing w:after="0" w:line="240" w:lineRule="auto"/>
        <w:ind w:left="1418"/>
        <w:jc w:val="both"/>
        <w:rPr>
          <w:rFonts w:ascii="Times New Roman" w:eastAsia="Calibri" w:hAnsi="Times New Roman" w:cs="Times New Roman"/>
          <w:sz w:val="28"/>
          <w:szCs w:val="32"/>
          <w:u w:val="single"/>
        </w:rPr>
      </w:pPr>
      <w:r w:rsidRPr="00BD6E54">
        <w:rPr>
          <w:rFonts w:ascii="Times New Roman" w:eastAsia="Calibri" w:hAnsi="Times New Roman" w:cs="Times New Roman"/>
          <w:sz w:val="28"/>
          <w:szCs w:val="32"/>
        </w:rPr>
        <w:t xml:space="preserve">Возраст </w:t>
      </w:r>
      <w:proofErr w:type="gramStart"/>
      <w:r w:rsidRPr="00BD6E54">
        <w:rPr>
          <w:rFonts w:ascii="Times New Roman" w:eastAsia="Calibri" w:hAnsi="Times New Roman" w:cs="Times New Roman"/>
          <w:sz w:val="28"/>
          <w:szCs w:val="32"/>
        </w:rPr>
        <w:t xml:space="preserve">детей: </w:t>
      </w:r>
      <w:r w:rsidRPr="00BD6E54">
        <w:rPr>
          <w:rFonts w:ascii="Times New Roman" w:eastAsia="Calibri" w:hAnsi="Times New Roman" w:cs="Times New Roman"/>
          <w:sz w:val="28"/>
          <w:szCs w:val="32"/>
          <w:u w:val="single"/>
        </w:rPr>
        <w:t xml:space="preserve"> </w:t>
      </w:r>
      <w:r w:rsidR="009E129E">
        <w:rPr>
          <w:rFonts w:ascii="Times New Roman" w:eastAsia="Calibri" w:hAnsi="Times New Roman" w:cs="Times New Roman"/>
          <w:sz w:val="28"/>
          <w:szCs w:val="32"/>
          <w:u w:val="single"/>
        </w:rPr>
        <w:t>11</w:t>
      </w:r>
      <w:proofErr w:type="gramEnd"/>
      <w:r w:rsidR="009E129E">
        <w:rPr>
          <w:rFonts w:ascii="Times New Roman" w:eastAsia="Calibri" w:hAnsi="Times New Roman" w:cs="Times New Roman"/>
          <w:sz w:val="28"/>
          <w:szCs w:val="32"/>
          <w:u w:val="single"/>
        </w:rPr>
        <w:t xml:space="preserve"> лет</w:t>
      </w:r>
    </w:p>
    <w:p w:rsidR="00C83CA1" w:rsidRPr="00BD6E54" w:rsidRDefault="00C83CA1" w:rsidP="00C83CA1">
      <w:pPr>
        <w:spacing w:after="0" w:line="240" w:lineRule="auto"/>
        <w:ind w:left="141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BD6E54">
        <w:rPr>
          <w:rFonts w:ascii="Times New Roman" w:eastAsia="Calibri" w:hAnsi="Times New Roman" w:cs="Times New Roman"/>
          <w:sz w:val="28"/>
          <w:szCs w:val="32"/>
        </w:rPr>
        <w:t>Срок реализации</w:t>
      </w:r>
      <w:r w:rsidRPr="00BD6E54">
        <w:rPr>
          <w:rFonts w:ascii="Times New Roman" w:eastAsia="Calibri" w:hAnsi="Times New Roman" w:cs="Times New Roman"/>
          <w:sz w:val="28"/>
          <w:szCs w:val="32"/>
          <w:u w:val="single"/>
        </w:rPr>
        <w:t xml:space="preserve"> </w:t>
      </w:r>
      <w:r w:rsidR="009E129E">
        <w:rPr>
          <w:rFonts w:ascii="Times New Roman" w:eastAsia="Calibri" w:hAnsi="Times New Roman" w:cs="Times New Roman"/>
          <w:sz w:val="28"/>
          <w:szCs w:val="32"/>
          <w:u w:val="single"/>
        </w:rPr>
        <w:t>1</w:t>
      </w:r>
      <w:r w:rsidRPr="00BD6E54">
        <w:rPr>
          <w:rFonts w:ascii="Times New Roman" w:eastAsia="Calibri" w:hAnsi="Times New Roman" w:cs="Times New Roman"/>
          <w:sz w:val="28"/>
          <w:szCs w:val="32"/>
          <w:u w:val="single"/>
        </w:rPr>
        <w:t xml:space="preserve"> год</w:t>
      </w:r>
    </w:p>
    <w:p w:rsidR="00C83CA1" w:rsidRPr="00BD6E54" w:rsidRDefault="00C83CA1" w:rsidP="00C83CA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32"/>
        </w:rPr>
      </w:pPr>
    </w:p>
    <w:p w:rsidR="00C83CA1" w:rsidRPr="00BD6E54" w:rsidRDefault="00C83CA1" w:rsidP="00C83CA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32"/>
        </w:rPr>
      </w:pPr>
    </w:p>
    <w:p w:rsidR="00C83CA1" w:rsidRPr="00BD6E54" w:rsidRDefault="00C83CA1" w:rsidP="00C83CA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32"/>
        </w:rPr>
      </w:pPr>
    </w:p>
    <w:p w:rsidR="009E129E" w:rsidRDefault="009E129E" w:rsidP="00C83CA1">
      <w:pPr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32"/>
        </w:rPr>
      </w:pPr>
    </w:p>
    <w:p w:rsidR="009E129E" w:rsidRDefault="009E129E" w:rsidP="00C83CA1">
      <w:pPr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32"/>
        </w:rPr>
      </w:pPr>
    </w:p>
    <w:p w:rsidR="009E129E" w:rsidRDefault="009E129E" w:rsidP="00C83CA1">
      <w:pPr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32"/>
        </w:rPr>
      </w:pPr>
    </w:p>
    <w:p w:rsidR="00C83CA1" w:rsidRPr="00BD6E54" w:rsidRDefault="00C83CA1" w:rsidP="00C83CA1">
      <w:pPr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32"/>
        </w:rPr>
      </w:pPr>
      <w:r w:rsidRPr="00BD6E54">
        <w:rPr>
          <w:rFonts w:ascii="Times New Roman" w:eastAsia="Calibri" w:hAnsi="Times New Roman" w:cs="Times New Roman"/>
          <w:sz w:val="28"/>
          <w:szCs w:val="32"/>
        </w:rPr>
        <w:t>Составила:</w:t>
      </w:r>
    </w:p>
    <w:p w:rsidR="00B17546" w:rsidRDefault="00C83CA1" w:rsidP="009E129E">
      <w:pPr>
        <w:spacing w:after="0"/>
        <w:ind w:left="4536" w:hanging="4394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                                                               </w:t>
      </w:r>
      <w:proofErr w:type="spellStart"/>
      <w:r w:rsidR="009E129E">
        <w:rPr>
          <w:rFonts w:ascii="Times New Roman" w:eastAsia="Calibri" w:hAnsi="Times New Roman" w:cs="Times New Roman"/>
          <w:sz w:val="28"/>
          <w:szCs w:val="32"/>
        </w:rPr>
        <w:t>Глинчикова</w:t>
      </w:r>
      <w:proofErr w:type="spellEnd"/>
      <w:r w:rsidR="009E129E">
        <w:rPr>
          <w:rFonts w:ascii="Times New Roman" w:eastAsia="Calibri" w:hAnsi="Times New Roman" w:cs="Times New Roman"/>
          <w:sz w:val="28"/>
          <w:szCs w:val="32"/>
        </w:rPr>
        <w:t xml:space="preserve"> М.А.</w:t>
      </w:r>
      <w:r>
        <w:rPr>
          <w:rFonts w:ascii="Times New Roman" w:eastAsia="Calibri" w:hAnsi="Times New Roman" w:cs="Times New Roman"/>
          <w:sz w:val="28"/>
          <w:szCs w:val="32"/>
        </w:rPr>
        <w:t xml:space="preserve"> учитель </w:t>
      </w:r>
      <w:r w:rsidR="009E129E">
        <w:rPr>
          <w:rFonts w:ascii="Times New Roman" w:eastAsia="Calibri" w:hAnsi="Times New Roman" w:cs="Times New Roman"/>
          <w:sz w:val="28"/>
          <w:szCs w:val="32"/>
        </w:rPr>
        <w:t xml:space="preserve">русского языка </w:t>
      </w:r>
      <w:proofErr w:type="gramStart"/>
      <w:r w:rsidR="009E129E">
        <w:rPr>
          <w:rFonts w:ascii="Times New Roman" w:eastAsia="Calibri" w:hAnsi="Times New Roman" w:cs="Times New Roman"/>
          <w:sz w:val="28"/>
          <w:szCs w:val="32"/>
        </w:rPr>
        <w:t>и  литературы</w:t>
      </w:r>
      <w:proofErr w:type="gramEnd"/>
      <w:r>
        <w:rPr>
          <w:rFonts w:ascii="Times New Roman" w:eastAsia="Calibri" w:hAnsi="Times New Roman" w:cs="Times New Roman"/>
          <w:sz w:val="28"/>
          <w:szCs w:val="32"/>
        </w:rPr>
        <w:t xml:space="preserve"> </w:t>
      </w: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17546" w:rsidRPr="00B17546" w:rsidRDefault="00B17546" w:rsidP="00B175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C83CA1" w:rsidRDefault="00C83CA1" w:rsidP="00B17546">
      <w:pPr>
        <w:pStyle w:val="1"/>
        <w:spacing w:after="0"/>
        <w:ind w:left="569" w:right="3"/>
        <w:rPr>
          <w:szCs w:val="28"/>
          <w:lang w:val="ru-RU"/>
        </w:rPr>
      </w:pPr>
    </w:p>
    <w:p w:rsidR="00C83CA1" w:rsidRPr="00C83CA1" w:rsidRDefault="00C83CA1" w:rsidP="00C83CA1">
      <w:pPr>
        <w:rPr>
          <w:lang w:eastAsia="en-US"/>
        </w:rPr>
      </w:pPr>
    </w:p>
    <w:p w:rsidR="00C83CA1" w:rsidRDefault="00C83CA1" w:rsidP="00B17546">
      <w:pPr>
        <w:pStyle w:val="1"/>
        <w:spacing w:after="0"/>
        <w:ind w:left="569" w:right="3"/>
        <w:rPr>
          <w:szCs w:val="28"/>
          <w:lang w:val="ru-RU"/>
        </w:rPr>
      </w:pPr>
      <w:bookmarkStart w:id="0" w:name="_GoBack"/>
      <w:bookmarkEnd w:id="0"/>
    </w:p>
    <w:p w:rsidR="00C83CA1" w:rsidRDefault="00C83CA1" w:rsidP="00B17546">
      <w:pPr>
        <w:pStyle w:val="1"/>
        <w:spacing w:after="0"/>
        <w:ind w:left="569" w:right="3"/>
        <w:rPr>
          <w:szCs w:val="28"/>
          <w:lang w:val="ru-RU"/>
        </w:rPr>
      </w:pPr>
    </w:p>
    <w:p w:rsidR="00B17546" w:rsidRPr="00B17546" w:rsidRDefault="00B17546" w:rsidP="00B17546">
      <w:pPr>
        <w:pStyle w:val="1"/>
        <w:spacing w:after="0"/>
        <w:ind w:left="569" w:right="3"/>
        <w:rPr>
          <w:szCs w:val="28"/>
          <w:lang w:val="ru-RU"/>
        </w:rPr>
      </w:pPr>
      <w:r w:rsidRPr="00B17546">
        <w:rPr>
          <w:szCs w:val="28"/>
          <w:lang w:val="ru-RU"/>
        </w:rPr>
        <w:t xml:space="preserve">ПОЯСНИТЕЛЬНАЯ ЗАПИСКА </w:t>
      </w:r>
    </w:p>
    <w:p w:rsidR="00B17546" w:rsidRPr="00B17546" w:rsidRDefault="00B17546" w:rsidP="00B17546">
      <w:pPr>
        <w:spacing w:after="0" w:line="259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7546" w:rsidRPr="00B17546" w:rsidRDefault="00B17546" w:rsidP="001B5F46">
      <w:pPr>
        <w:spacing w:after="0"/>
        <w:ind w:left="552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Рабочая программа внеурочной деятельности «Мир профессий» для учащихся 5 класса школы разработана в соответствии с требованиями Федерального государственного образовательного стандарта основного общего образования. </w:t>
      </w:r>
    </w:p>
    <w:p w:rsidR="00B17546" w:rsidRPr="00B17546" w:rsidRDefault="00B17546" w:rsidP="00F75F5C">
      <w:pPr>
        <w:spacing w:after="0"/>
        <w:ind w:left="56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Основные документы, используемые при составлении рабочей программы: </w:t>
      </w:r>
    </w:p>
    <w:p w:rsidR="00B17546" w:rsidRPr="00B17546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− Федеральный закон от 29.12.2012 г. № 273 - Ф3 «Об образовании в Российской Федерации»;  </w:t>
      </w:r>
    </w:p>
    <w:p w:rsidR="00B17546" w:rsidRPr="00B17546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− Указ Президента Российской Федерации от 07.05.2018 г. N 204 «О национальных целях и стратегических задачах развития Российской Федерации на период до 2024 года»;  </w:t>
      </w:r>
    </w:p>
    <w:p w:rsidR="00B17546" w:rsidRPr="00B17546" w:rsidRDefault="00B17546" w:rsidP="001B5F46">
      <w:pPr>
        <w:spacing w:after="0" w:line="269" w:lineRule="auto"/>
        <w:ind w:left="10" w:right="4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− Указ Президента № 474 от 21.07.2020 г. «О национальных целях развития </w:t>
      </w:r>
    </w:p>
    <w:p w:rsidR="00B17546" w:rsidRPr="00B17546" w:rsidRDefault="00B17546" w:rsidP="001B5F46">
      <w:pPr>
        <w:spacing w:after="0"/>
        <w:ind w:left="56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России до 2030 года»  </w:t>
      </w:r>
    </w:p>
    <w:p w:rsidR="00B17546" w:rsidRPr="00B17546" w:rsidRDefault="00B17546" w:rsidP="001B5F46">
      <w:pPr>
        <w:spacing w:after="0"/>
        <w:ind w:left="5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− Распоряжение Правительства Российской Федерации от 29.05.2015 г. N 996р «Стратегия развития воспитания в Российской Федерации на период до 2025 </w:t>
      </w:r>
    </w:p>
    <w:p w:rsidR="00B17546" w:rsidRPr="00B17546" w:rsidRDefault="00B17546" w:rsidP="001B5F46">
      <w:pPr>
        <w:spacing w:after="0"/>
        <w:ind w:left="56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года»;  </w:t>
      </w:r>
    </w:p>
    <w:p w:rsidR="00B17546" w:rsidRDefault="00B17546" w:rsidP="0092364C">
      <w:pPr>
        <w:spacing w:after="0"/>
        <w:ind w:left="5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− Приказ Министерства образования и науки РФ от 09.11.2018 г. № 196 «Об утверждении порядка организации и осуществления образовательной деятельности по дополнительным общеобразовательным программам»;  </w:t>
      </w:r>
    </w:p>
    <w:p w:rsidR="00B17546" w:rsidRPr="00B17546" w:rsidRDefault="00B17546" w:rsidP="001B5F46">
      <w:pPr>
        <w:spacing w:after="0"/>
        <w:ind w:left="1402" w:hanging="85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 </w:t>
      </w:r>
      <w:r w:rsidRPr="00B17546">
        <w:rPr>
          <w:rFonts w:ascii="Times New Roman" w:hAnsi="Times New Roman" w:cs="Times New Roman"/>
          <w:b/>
          <w:sz w:val="24"/>
          <w:szCs w:val="24"/>
        </w:rPr>
        <w:t>Целями изучения курса</w:t>
      </w:r>
      <w:r w:rsidRPr="00B17546">
        <w:rPr>
          <w:rFonts w:ascii="Times New Roman" w:hAnsi="Times New Roman" w:cs="Times New Roman"/>
          <w:sz w:val="24"/>
          <w:szCs w:val="24"/>
        </w:rPr>
        <w:t xml:space="preserve"> «Мир профессий» является: </w:t>
      </w:r>
    </w:p>
    <w:p w:rsidR="00B17546" w:rsidRPr="00B17546" w:rsidRDefault="00B17546" w:rsidP="001B5F46">
      <w:pPr>
        <w:spacing w:after="0"/>
        <w:ind w:left="55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-помощь обучающимся правильно оценить свои возможности и способности при выборе профессии, научить разбираться в мире профессий и самостоятельно анализировать профессии, составить представление о том, как функционирует рынок труда, и в результате сформировать информационную готовность к профессиональному выбору.  </w:t>
      </w:r>
    </w:p>
    <w:p w:rsidR="00B17546" w:rsidRPr="00B17546" w:rsidRDefault="00B17546" w:rsidP="001B5F46">
      <w:pPr>
        <w:spacing w:after="0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Задачи программы:  </w:t>
      </w:r>
    </w:p>
    <w:p w:rsidR="00B17546" w:rsidRPr="00B17546" w:rsidRDefault="00B17546" w:rsidP="001B5F46">
      <w:pPr>
        <w:spacing w:after="0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-познакомить обучающихся с разнообразием мира профессий; </w:t>
      </w:r>
    </w:p>
    <w:p w:rsidR="00B17546" w:rsidRPr="00B17546" w:rsidRDefault="00B17546" w:rsidP="001B5F46">
      <w:pPr>
        <w:spacing w:after="0" w:line="321" w:lineRule="auto"/>
        <w:ind w:left="55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 -формировать </w:t>
      </w:r>
      <w:r w:rsidRPr="00B17546">
        <w:rPr>
          <w:rFonts w:ascii="Times New Roman" w:hAnsi="Times New Roman" w:cs="Times New Roman"/>
          <w:sz w:val="24"/>
          <w:szCs w:val="24"/>
        </w:rPr>
        <w:tab/>
        <w:t xml:space="preserve">конкретно-наглядные </w:t>
      </w:r>
      <w:r w:rsidRPr="00B17546">
        <w:rPr>
          <w:rFonts w:ascii="Times New Roman" w:hAnsi="Times New Roman" w:cs="Times New Roman"/>
          <w:sz w:val="24"/>
          <w:szCs w:val="24"/>
        </w:rPr>
        <w:tab/>
        <w:t xml:space="preserve">представления </w:t>
      </w:r>
      <w:r w:rsidRPr="00B17546">
        <w:rPr>
          <w:rFonts w:ascii="Times New Roman" w:hAnsi="Times New Roman" w:cs="Times New Roman"/>
          <w:sz w:val="24"/>
          <w:szCs w:val="24"/>
        </w:rPr>
        <w:tab/>
        <w:t xml:space="preserve">о </w:t>
      </w:r>
      <w:r w:rsidRPr="00B17546">
        <w:rPr>
          <w:rFonts w:ascii="Times New Roman" w:hAnsi="Times New Roman" w:cs="Times New Roman"/>
          <w:sz w:val="24"/>
          <w:szCs w:val="24"/>
        </w:rPr>
        <w:tab/>
        <w:t xml:space="preserve">существенных сторонах профессии;  </w:t>
      </w:r>
    </w:p>
    <w:p w:rsidR="00B17546" w:rsidRPr="00B17546" w:rsidRDefault="00B17546" w:rsidP="001B5F46">
      <w:pPr>
        <w:tabs>
          <w:tab w:val="center" w:pos="1905"/>
          <w:tab w:val="center" w:pos="3226"/>
          <w:tab w:val="center" w:pos="4903"/>
          <w:tab w:val="center" w:pos="6172"/>
          <w:tab w:val="center" w:pos="7283"/>
          <w:tab w:val="center" w:pos="9020"/>
          <w:tab w:val="right" w:pos="10777"/>
        </w:tabs>
        <w:spacing w:after="0"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eastAsia="Calibri" w:hAnsi="Times New Roman" w:cs="Times New Roman"/>
          <w:sz w:val="24"/>
          <w:szCs w:val="24"/>
        </w:rPr>
        <w:tab/>
      </w:r>
      <w:r w:rsidRPr="00B17546">
        <w:rPr>
          <w:rFonts w:ascii="Times New Roman" w:hAnsi="Times New Roman" w:cs="Times New Roman"/>
          <w:sz w:val="24"/>
          <w:szCs w:val="24"/>
        </w:rPr>
        <w:t xml:space="preserve">-оказать </w:t>
      </w:r>
      <w:r w:rsidRPr="00B17546">
        <w:rPr>
          <w:rFonts w:ascii="Times New Roman" w:hAnsi="Times New Roman" w:cs="Times New Roman"/>
          <w:sz w:val="24"/>
          <w:szCs w:val="24"/>
        </w:rPr>
        <w:tab/>
        <w:t xml:space="preserve">помощь </w:t>
      </w:r>
      <w:r w:rsidRPr="00B17546">
        <w:rPr>
          <w:rFonts w:ascii="Times New Roman" w:hAnsi="Times New Roman" w:cs="Times New Roman"/>
          <w:sz w:val="24"/>
          <w:szCs w:val="24"/>
        </w:rPr>
        <w:tab/>
        <w:t xml:space="preserve">обучающимся </w:t>
      </w:r>
      <w:r w:rsidRPr="00B17546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Pr="00B17546">
        <w:rPr>
          <w:rFonts w:ascii="Times New Roman" w:hAnsi="Times New Roman" w:cs="Times New Roman"/>
          <w:sz w:val="24"/>
          <w:szCs w:val="24"/>
        </w:rPr>
        <w:tab/>
        <w:t xml:space="preserve">адекватном </w:t>
      </w:r>
      <w:r w:rsidRPr="00B17546">
        <w:rPr>
          <w:rFonts w:ascii="Times New Roman" w:hAnsi="Times New Roman" w:cs="Times New Roman"/>
          <w:sz w:val="24"/>
          <w:szCs w:val="24"/>
        </w:rPr>
        <w:tab/>
        <w:t xml:space="preserve">восприятии </w:t>
      </w:r>
      <w:r w:rsidRPr="00B17546">
        <w:rPr>
          <w:rFonts w:ascii="Times New Roman" w:hAnsi="Times New Roman" w:cs="Times New Roman"/>
          <w:sz w:val="24"/>
          <w:szCs w:val="24"/>
        </w:rPr>
        <w:tab/>
        <w:t xml:space="preserve">своих </w:t>
      </w:r>
    </w:p>
    <w:p w:rsidR="00B17546" w:rsidRPr="00B17546" w:rsidRDefault="00B17546" w:rsidP="001B5F46">
      <w:pPr>
        <w:spacing w:after="0"/>
        <w:ind w:left="56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возможностей и способностей; </w:t>
      </w:r>
    </w:p>
    <w:p w:rsidR="00B17546" w:rsidRPr="00B17546" w:rsidRDefault="00B17546" w:rsidP="001B5F46">
      <w:pPr>
        <w:spacing w:after="0"/>
        <w:ind w:left="55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 -научить обучающихся навыкам ориентации в личных психологических свойствах, способах самоанализа и самосовершенствования;  </w:t>
      </w:r>
    </w:p>
    <w:p w:rsidR="00B17546" w:rsidRPr="00B17546" w:rsidRDefault="00B17546" w:rsidP="001B5F46">
      <w:pPr>
        <w:spacing w:after="0"/>
        <w:ind w:left="55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-развивать познавательные способности и творческую активностью обучающихся;  </w:t>
      </w:r>
    </w:p>
    <w:p w:rsidR="00B17546" w:rsidRPr="00B17546" w:rsidRDefault="00B17546" w:rsidP="001B5F46">
      <w:pPr>
        <w:spacing w:after="0"/>
        <w:ind w:left="55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-формировать умение ориентироваться в мире профессий, умения работать с различными источниками </w:t>
      </w:r>
      <w:proofErr w:type="gramStart"/>
      <w:r w:rsidRPr="00B17546">
        <w:rPr>
          <w:rFonts w:ascii="Times New Roman" w:hAnsi="Times New Roman" w:cs="Times New Roman"/>
          <w:sz w:val="24"/>
          <w:szCs w:val="24"/>
        </w:rPr>
        <w:t>информации ;</w:t>
      </w:r>
      <w:proofErr w:type="gramEnd"/>
      <w:r w:rsidRPr="00B175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7546" w:rsidRPr="00B17546" w:rsidRDefault="00B17546" w:rsidP="001B5F46">
      <w:pPr>
        <w:spacing w:after="0"/>
        <w:ind w:left="55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 -создать условия для формирования у детей младшего возраста единой картины о мире труда, профессий, воспитания творческой активности, способности ориентироваться в многообразии трудовой деятельности человека.  </w:t>
      </w:r>
    </w:p>
    <w:p w:rsidR="00B17546" w:rsidRPr="00B17546" w:rsidRDefault="00B17546" w:rsidP="001B5F4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7546" w:rsidRPr="00B17546" w:rsidRDefault="00B17546" w:rsidP="001B5F46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7546" w:rsidRPr="00B17546" w:rsidRDefault="00B17546" w:rsidP="001B5F46">
      <w:pPr>
        <w:spacing w:after="0"/>
        <w:ind w:left="56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Место внеурочной деятельности в учебном плане </w:t>
      </w:r>
    </w:p>
    <w:p w:rsidR="00B17546" w:rsidRPr="00B17546" w:rsidRDefault="00B17546" w:rsidP="001B5F46">
      <w:pPr>
        <w:spacing w:after="0"/>
        <w:ind w:left="56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«Мир профессий» рассчитана на учащихся 5-х классов, предусмотрено 34 часа в год, из расчета 1 час в неделю. </w:t>
      </w:r>
    </w:p>
    <w:p w:rsidR="00B17546" w:rsidRPr="00B17546" w:rsidRDefault="00B17546" w:rsidP="001B5F46">
      <w:pPr>
        <w:spacing w:after="0" w:line="259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7546" w:rsidRPr="00B17546" w:rsidRDefault="00B17546" w:rsidP="00B17546">
      <w:pPr>
        <w:spacing w:after="0" w:line="259" w:lineRule="auto"/>
        <w:ind w:left="798"/>
        <w:jc w:val="center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7546">
        <w:rPr>
          <w:rFonts w:ascii="Times New Roman" w:hAnsi="Times New Roman" w:cs="Times New Roman"/>
          <w:sz w:val="28"/>
          <w:szCs w:val="28"/>
        </w:rPr>
        <w:br w:type="page"/>
      </w:r>
    </w:p>
    <w:p w:rsidR="00B17546" w:rsidRPr="00B17546" w:rsidRDefault="00B17546" w:rsidP="00B17546">
      <w:pPr>
        <w:pStyle w:val="1"/>
        <w:spacing w:after="0"/>
        <w:ind w:left="569"/>
        <w:rPr>
          <w:sz w:val="24"/>
          <w:szCs w:val="24"/>
          <w:lang w:val="ru-RU"/>
        </w:rPr>
      </w:pPr>
      <w:r w:rsidRPr="00B17546">
        <w:rPr>
          <w:sz w:val="24"/>
          <w:szCs w:val="24"/>
          <w:lang w:val="ru-RU"/>
        </w:rPr>
        <w:lastRenderedPageBreak/>
        <w:t xml:space="preserve">ПЛАНИРУЕМЫЕ РЕЗУЛЬТАТЫ </w:t>
      </w:r>
    </w:p>
    <w:p w:rsidR="00B17546" w:rsidRPr="00B17546" w:rsidRDefault="00B17546" w:rsidP="00B17546">
      <w:pPr>
        <w:spacing w:after="0" w:line="259" w:lineRule="auto"/>
        <w:ind w:left="635"/>
        <w:jc w:val="center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7546" w:rsidRPr="00B17546" w:rsidRDefault="00B17546" w:rsidP="001B5F46">
      <w:pPr>
        <w:spacing w:after="0" w:line="287" w:lineRule="auto"/>
        <w:ind w:left="142" w:right="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Планируемые результаты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Содержание программы курса «Мир профессий», формы и методы работы позволят достичь следующих результатов: </w:t>
      </w:r>
    </w:p>
    <w:p w:rsidR="00B17546" w:rsidRPr="00B17546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</w:t>
      </w:r>
      <w:r w:rsidRPr="00B17546">
        <w:rPr>
          <w:rFonts w:ascii="Times New Roman" w:hAnsi="Times New Roman" w:cs="Times New Roman"/>
          <w:sz w:val="24"/>
          <w:szCs w:val="24"/>
        </w:rPr>
        <w:t xml:space="preserve">результаты освоения обучающимися внеурочной образовательной программы «Мир профессий» можно считать следующее: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овладение начальными сведениями об особенностях различных профессий, их происхождении и назначении; </w:t>
      </w:r>
    </w:p>
    <w:p w:rsidR="00B17546" w:rsidRPr="00B17546" w:rsidRDefault="00B17546" w:rsidP="001B5F46">
      <w:pPr>
        <w:numPr>
          <w:ilvl w:val="0"/>
          <w:numId w:val="2"/>
        </w:numPr>
        <w:spacing w:after="0" w:line="287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формирование позитивных отношений школьника к базовым ценностям общества (человек, природа, мир, знания, труд, культура), ценностного отношения к социальной реальности в целом;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коммуникативной, этической, социальной компетентности школьников. </w:t>
      </w:r>
    </w:p>
    <w:p w:rsidR="00B17546" w:rsidRPr="00B17546" w:rsidRDefault="00B17546" w:rsidP="001B5F46">
      <w:pPr>
        <w:spacing w:after="0" w:line="259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7546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B17546">
        <w:rPr>
          <w:rFonts w:ascii="Times New Roman" w:hAnsi="Times New Roman" w:cs="Times New Roman"/>
          <w:sz w:val="24"/>
          <w:szCs w:val="24"/>
        </w:rPr>
        <w:t xml:space="preserve">  результаты: </w:t>
      </w:r>
    </w:p>
    <w:p w:rsidR="00B17546" w:rsidRPr="00B17546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B17546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 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предвосхищать результат;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адекватно воспринимать предложения учителей, товарищей, родителей и других людей по исправлению допущенных ошибок;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концентрация воли для преодоления интеллектуальных затруднений; 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стабилизация эмоционального состояния для решения различных задач. </w:t>
      </w:r>
    </w:p>
    <w:p w:rsidR="00B17546" w:rsidRPr="00B17546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B17546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 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ставить вопросы; 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обращаться за помощью; 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формулировать свои затруднения; 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предлагать помощь и сотрудничество; 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определять цели, функции участников, способы взаимодействия; 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договариваться о распределении функций и ролей в совместной деятельности; 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формулировать собственное мнение и позицию; 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координировать и принимать различные позиции во взаимодействии. </w:t>
      </w:r>
    </w:p>
    <w:p w:rsidR="00B17546" w:rsidRPr="00B17546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Pr="00B17546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 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ставить и формулировать проблемы; 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осознанно и произвольно строить сообщения в устной и письменной форме, в том числе творческого и исследовательского характера; 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узнавать, называть и определять объекты и явления окружающей действительности в соответствии с содержанием учебных предметов; 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запись, фиксация информации об окружающем мире, в том числе с помощью ИКТ;  </w:t>
      </w:r>
    </w:p>
    <w:p w:rsidR="00B17546" w:rsidRPr="00B17546" w:rsidRDefault="00B17546" w:rsidP="001B5F46">
      <w:pPr>
        <w:numPr>
          <w:ilvl w:val="0"/>
          <w:numId w:val="2"/>
        </w:numPr>
        <w:spacing w:after="0" w:line="270" w:lineRule="auto"/>
        <w:ind w:left="142" w:hanging="34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установление причинно-следственных связей. </w:t>
      </w:r>
    </w:p>
    <w:p w:rsidR="00B17546" w:rsidRPr="00B17546" w:rsidRDefault="00B17546" w:rsidP="001B5F46">
      <w:pPr>
        <w:spacing w:after="0" w:line="259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color w:val="FFFFFF"/>
          <w:sz w:val="24"/>
          <w:szCs w:val="24"/>
        </w:rPr>
        <w:t xml:space="preserve"> </w:t>
      </w:r>
    </w:p>
    <w:p w:rsidR="00B17546" w:rsidRPr="00B17546" w:rsidRDefault="00B17546" w:rsidP="001B5F46">
      <w:pPr>
        <w:spacing w:after="0" w:line="259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color w:val="FFFFFF"/>
          <w:sz w:val="28"/>
          <w:szCs w:val="28"/>
        </w:rPr>
        <w:t xml:space="preserve">НА </w:t>
      </w:r>
    </w:p>
    <w:p w:rsidR="00B17546" w:rsidRPr="00B17546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>Формы организации занятия:</w:t>
      </w:r>
      <w:r w:rsidRPr="00B1754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17546" w:rsidRPr="001B5F46" w:rsidRDefault="00B17546" w:rsidP="001B5F46">
      <w:pPr>
        <w:numPr>
          <w:ilvl w:val="0"/>
          <w:numId w:val="3"/>
        </w:numPr>
        <w:spacing w:after="0" w:line="270" w:lineRule="auto"/>
        <w:ind w:left="14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игровая деятельность </w:t>
      </w:r>
      <w:proofErr w:type="gramStart"/>
      <w:r w:rsidRPr="00B17546">
        <w:rPr>
          <w:rFonts w:ascii="Times New Roman" w:hAnsi="Times New Roman" w:cs="Times New Roman"/>
          <w:sz w:val="24"/>
          <w:szCs w:val="24"/>
        </w:rPr>
        <w:t>( игра</w:t>
      </w:r>
      <w:proofErr w:type="gramEnd"/>
      <w:r w:rsidRPr="00B17546">
        <w:rPr>
          <w:rFonts w:ascii="Times New Roman" w:hAnsi="Times New Roman" w:cs="Times New Roman"/>
          <w:sz w:val="24"/>
          <w:szCs w:val="24"/>
        </w:rPr>
        <w:t xml:space="preserve"> с правилами: принятие и выполнение готовых правил, составление и следование коллективно-выработанным правилам; ролевая </w:t>
      </w:r>
      <w:r w:rsidRPr="001B5F46">
        <w:rPr>
          <w:rFonts w:ascii="Times New Roman" w:hAnsi="Times New Roman" w:cs="Times New Roman"/>
          <w:sz w:val="24"/>
          <w:szCs w:val="24"/>
        </w:rPr>
        <w:t xml:space="preserve">игра); </w:t>
      </w:r>
    </w:p>
    <w:p w:rsidR="00B17546" w:rsidRPr="001B5F46" w:rsidRDefault="00B17546" w:rsidP="001B5F46">
      <w:pPr>
        <w:numPr>
          <w:ilvl w:val="0"/>
          <w:numId w:val="3"/>
        </w:numPr>
        <w:spacing w:after="0" w:line="270" w:lineRule="auto"/>
        <w:ind w:left="14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совместно-распределенная учебная деятельность (парная и групповая </w:t>
      </w:r>
      <w:r w:rsidRPr="001B5F46">
        <w:rPr>
          <w:rFonts w:ascii="Times New Roman" w:hAnsi="Times New Roman" w:cs="Times New Roman"/>
          <w:sz w:val="24"/>
          <w:szCs w:val="24"/>
        </w:rPr>
        <w:t xml:space="preserve">работа); </w:t>
      </w:r>
    </w:p>
    <w:p w:rsidR="00B17546" w:rsidRPr="00B17546" w:rsidRDefault="00B17546" w:rsidP="001B5F46">
      <w:pPr>
        <w:numPr>
          <w:ilvl w:val="0"/>
          <w:numId w:val="3"/>
        </w:numPr>
        <w:spacing w:after="0" w:line="270" w:lineRule="auto"/>
        <w:ind w:left="14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творческая деятельность (художественное творчество, конструирование, составление мини-проектов); </w:t>
      </w:r>
    </w:p>
    <w:p w:rsidR="00B17546" w:rsidRPr="00B17546" w:rsidRDefault="00B17546" w:rsidP="001B5F46">
      <w:pPr>
        <w:numPr>
          <w:ilvl w:val="0"/>
          <w:numId w:val="3"/>
        </w:numPr>
        <w:spacing w:after="0" w:line="270" w:lineRule="auto"/>
        <w:ind w:left="14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трудовая деятельность (самообслуживание, участие в общественно полезном труде). </w:t>
      </w:r>
    </w:p>
    <w:p w:rsidR="00B17546" w:rsidRPr="00B17546" w:rsidRDefault="00B17546" w:rsidP="001B5F46">
      <w:pPr>
        <w:spacing w:after="0" w:line="259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5F46" w:rsidRDefault="001B5F46" w:rsidP="001B5F46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7546" w:rsidRPr="00B17546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lastRenderedPageBreak/>
        <w:t>Виды деятельности:</w:t>
      </w:r>
      <w:r w:rsidRPr="00B1754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17546" w:rsidRPr="00B17546" w:rsidRDefault="00B17546" w:rsidP="001B5F46">
      <w:pPr>
        <w:spacing w:after="0" w:line="287" w:lineRule="auto"/>
        <w:ind w:left="142" w:right="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лекция, обмен взглядами по конкретной проблеме, упорядочивание и закрепление материала, проблемно-ценностное общение, поиск необходимой информации в учебной и справочной литературе, проектная деятельность, дискуссия-сравнение, анализ, синтез, обобщение, построение рассуждений, освоение типичных экономических ролей через участие в обучающих тренингах и играх, моделирующих ситуации реальной жизни </w:t>
      </w:r>
      <w:r w:rsidRPr="00B175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7546" w:rsidRPr="00B17546" w:rsidRDefault="00B17546" w:rsidP="001B5F46">
      <w:pPr>
        <w:spacing w:after="0" w:line="259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color w:val="FFFFFF"/>
          <w:sz w:val="28"/>
          <w:szCs w:val="28"/>
        </w:rPr>
        <w:t xml:space="preserve">  </w:t>
      </w:r>
    </w:p>
    <w:p w:rsidR="00B17546" w:rsidRPr="001B5F46" w:rsidRDefault="00B17546" w:rsidP="001B5F46">
      <w:pPr>
        <w:pStyle w:val="1"/>
        <w:spacing w:after="0"/>
        <w:ind w:left="142" w:right="2"/>
        <w:jc w:val="both"/>
        <w:rPr>
          <w:sz w:val="24"/>
          <w:szCs w:val="24"/>
          <w:lang w:val="ru-RU"/>
        </w:rPr>
      </w:pPr>
      <w:r w:rsidRPr="001B5F46">
        <w:rPr>
          <w:sz w:val="24"/>
          <w:szCs w:val="24"/>
          <w:lang w:val="ru-RU"/>
        </w:rPr>
        <w:t xml:space="preserve">СОДЕРЖАНИЕ КУРСА </w:t>
      </w:r>
    </w:p>
    <w:p w:rsidR="00B17546" w:rsidRPr="00B17546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>I. Введение:</w:t>
      </w:r>
      <w:r w:rsidRPr="00B175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7546" w:rsidRPr="00B17546" w:rsidRDefault="00B17546" w:rsidP="001B5F46">
      <w:pPr>
        <w:spacing w:after="0" w:line="287" w:lineRule="auto"/>
        <w:ind w:left="142" w:right="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Вводное занятие. Путешествие в </w:t>
      </w:r>
      <w:r>
        <w:rPr>
          <w:rFonts w:ascii="Times New Roman" w:hAnsi="Times New Roman" w:cs="Times New Roman"/>
          <w:sz w:val="24"/>
          <w:szCs w:val="24"/>
        </w:rPr>
        <w:t>мире профессий. Анкетирование «</w:t>
      </w:r>
      <w:r w:rsidRPr="00B17546">
        <w:rPr>
          <w:rFonts w:ascii="Times New Roman" w:hAnsi="Times New Roman" w:cs="Times New Roman"/>
          <w:sz w:val="24"/>
          <w:szCs w:val="24"/>
        </w:rPr>
        <w:t>Кем бы ты хотел быть». Мини проект: «Какие профессии ты знаешь»</w:t>
      </w:r>
    </w:p>
    <w:p w:rsidR="00B17546" w:rsidRPr="00B17546" w:rsidRDefault="00B17546" w:rsidP="001B5F46">
      <w:pPr>
        <w:spacing w:after="0" w:line="287" w:lineRule="auto"/>
        <w:ind w:left="142" w:right="6"/>
        <w:jc w:val="both"/>
        <w:rPr>
          <w:rFonts w:ascii="Times New Roman" w:hAnsi="Times New Roman" w:cs="Times New Roman"/>
          <w:sz w:val="24"/>
          <w:szCs w:val="24"/>
        </w:rPr>
      </w:pPr>
    </w:p>
    <w:p w:rsidR="00B17546" w:rsidRPr="00B17546" w:rsidRDefault="00B17546" w:rsidP="001B5F46">
      <w:pPr>
        <w:spacing w:after="0" w:line="287" w:lineRule="auto"/>
        <w:ind w:left="142" w:right="6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 </w:t>
      </w:r>
      <w:r w:rsidRPr="00B17546">
        <w:rPr>
          <w:rFonts w:ascii="Times New Roman" w:hAnsi="Times New Roman" w:cs="Times New Roman"/>
          <w:b/>
          <w:sz w:val="24"/>
          <w:szCs w:val="24"/>
        </w:rPr>
        <w:t xml:space="preserve">II. Характеристика профессий. </w:t>
      </w:r>
    </w:p>
    <w:p w:rsidR="00B17546" w:rsidRPr="00B17546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История профессий.  Что такое профессия? Какие бывают профессии?  Зачем человеку трудиться? </w:t>
      </w:r>
    </w:p>
    <w:p w:rsidR="00B17546" w:rsidRPr="00B17546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7546" w:rsidRPr="00B17546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III. Знакомство с различными профессиями. </w:t>
      </w:r>
    </w:p>
    <w:p w:rsidR="00B17546" w:rsidRPr="00B17546" w:rsidRDefault="00B17546" w:rsidP="001B5F46">
      <w:pPr>
        <w:spacing w:after="0" w:line="287" w:lineRule="auto"/>
        <w:ind w:left="142" w:right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Профессия цветовод (</w:t>
      </w:r>
      <w:proofErr w:type="spellStart"/>
      <w:r w:rsidRPr="00B17546">
        <w:rPr>
          <w:rFonts w:ascii="Times New Roman" w:hAnsi="Times New Roman" w:cs="Times New Roman"/>
          <w:sz w:val="24"/>
          <w:szCs w:val="24"/>
        </w:rPr>
        <w:t>миникнижка</w:t>
      </w:r>
      <w:proofErr w:type="spellEnd"/>
      <w:r w:rsidRPr="00B17546">
        <w:rPr>
          <w:rFonts w:ascii="Times New Roman" w:hAnsi="Times New Roman" w:cs="Times New Roman"/>
          <w:sz w:val="24"/>
          <w:szCs w:val="24"/>
        </w:rPr>
        <w:t xml:space="preserve">). Профессия цветовод. Практическая работа по созданию букета из осенних цветов. Профессия художник. Экскурсия в картинную галерею.  Профессия следователь. Игра </w:t>
      </w:r>
      <w:r>
        <w:rPr>
          <w:rFonts w:ascii="Times New Roman" w:hAnsi="Times New Roman" w:cs="Times New Roman"/>
          <w:sz w:val="24"/>
          <w:szCs w:val="24"/>
        </w:rPr>
        <w:t xml:space="preserve">«Следствие ведут </w:t>
      </w:r>
      <w:r w:rsidRPr="00B17546">
        <w:rPr>
          <w:rFonts w:ascii="Times New Roman" w:hAnsi="Times New Roman" w:cs="Times New Roman"/>
          <w:sz w:val="24"/>
          <w:szCs w:val="24"/>
        </w:rPr>
        <w:t>пятиклассники». Професс</w:t>
      </w:r>
      <w:r>
        <w:rPr>
          <w:rFonts w:ascii="Times New Roman" w:hAnsi="Times New Roman" w:cs="Times New Roman"/>
          <w:sz w:val="24"/>
          <w:szCs w:val="24"/>
        </w:rPr>
        <w:t>ия пожарный, спасатель. Игра «</w:t>
      </w:r>
      <w:r w:rsidRPr="00B17546">
        <w:rPr>
          <w:rFonts w:ascii="Times New Roman" w:hAnsi="Times New Roman" w:cs="Times New Roman"/>
          <w:sz w:val="24"/>
          <w:szCs w:val="24"/>
        </w:rPr>
        <w:t xml:space="preserve">Вызов пожарной машины </w:t>
      </w:r>
      <w:r>
        <w:rPr>
          <w:rFonts w:ascii="Times New Roman" w:hAnsi="Times New Roman" w:cs="Times New Roman"/>
          <w:sz w:val="24"/>
          <w:szCs w:val="24"/>
        </w:rPr>
        <w:t xml:space="preserve">по телефону. </w:t>
      </w:r>
      <w:r w:rsidRPr="00B17546">
        <w:rPr>
          <w:rFonts w:ascii="Times New Roman" w:hAnsi="Times New Roman" w:cs="Times New Roman"/>
          <w:sz w:val="24"/>
          <w:szCs w:val="24"/>
        </w:rPr>
        <w:t>Профессия библиотекарь. Экскурсия в детскую библиотеку.  Профессия медсестры. Экскурсия в больницу. Профессия пекарь. Экскурсия на хлебозавод.  Профессия астроном. История профессии. Её особенности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17546">
        <w:rPr>
          <w:rFonts w:ascii="Times New Roman" w:hAnsi="Times New Roman" w:cs="Times New Roman"/>
          <w:sz w:val="24"/>
          <w:szCs w:val="24"/>
        </w:rPr>
        <w:t xml:space="preserve">  Профессия воспитатель. Экскурсия в детский сад. </w:t>
      </w:r>
    </w:p>
    <w:p w:rsidR="00B17546" w:rsidRPr="00B17546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7546" w:rsidRPr="00B17546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IV. Азбука профессий. </w:t>
      </w:r>
    </w:p>
    <w:p w:rsidR="001B5F46" w:rsidRDefault="00B17546" w:rsidP="001B5F46">
      <w:pPr>
        <w:spacing w:after="0" w:line="287" w:lineRule="auto"/>
        <w:ind w:left="142" w:right="937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Каких профессий не хватает в школе (мини проект загадок по теме – школа». Проект  «Профессии наших родителей» </w:t>
      </w:r>
    </w:p>
    <w:p w:rsidR="001B5F46" w:rsidRDefault="001B5F46" w:rsidP="001B5F46">
      <w:pPr>
        <w:spacing w:after="0" w:line="287" w:lineRule="auto"/>
        <w:ind w:left="142" w:right="937"/>
        <w:jc w:val="both"/>
        <w:rPr>
          <w:rFonts w:ascii="Times New Roman" w:hAnsi="Times New Roman" w:cs="Times New Roman"/>
          <w:sz w:val="24"/>
          <w:szCs w:val="24"/>
        </w:rPr>
      </w:pPr>
    </w:p>
    <w:p w:rsidR="00B17546" w:rsidRPr="00B17546" w:rsidRDefault="00B17546" w:rsidP="001B5F46">
      <w:pPr>
        <w:spacing w:after="0" w:line="287" w:lineRule="auto"/>
        <w:ind w:left="142" w:right="937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V. Итоговые занятия. </w:t>
      </w:r>
    </w:p>
    <w:p w:rsidR="00B17546" w:rsidRPr="00B17546" w:rsidRDefault="00B17546" w:rsidP="001B5F4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sz w:val="24"/>
          <w:szCs w:val="24"/>
        </w:rPr>
        <w:t xml:space="preserve">Викторина « Что мы узнали о профессиях». Опросник профессиональных склонностей (методика Л.А. </w:t>
      </w:r>
      <w:proofErr w:type="spellStart"/>
      <w:r w:rsidRPr="00B17546">
        <w:rPr>
          <w:rFonts w:ascii="Times New Roman" w:hAnsi="Times New Roman" w:cs="Times New Roman"/>
          <w:sz w:val="24"/>
          <w:szCs w:val="24"/>
        </w:rPr>
        <w:t>Йоваши</w:t>
      </w:r>
      <w:proofErr w:type="spellEnd"/>
      <w:r w:rsidRPr="00B17546">
        <w:rPr>
          <w:rFonts w:ascii="Times New Roman" w:hAnsi="Times New Roman" w:cs="Times New Roman"/>
          <w:sz w:val="24"/>
          <w:szCs w:val="24"/>
        </w:rPr>
        <w:t xml:space="preserve"> в модификации Г.В. </w:t>
      </w:r>
      <w:proofErr w:type="spellStart"/>
      <w:r w:rsidRPr="00B17546">
        <w:rPr>
          <w:rFonts w:ascii="Times New Roman" w:hAnsi="Times New Roman" w:cs="Times New Roman"/>
          <w:sz w:val="24"/>
          <w:szCs w:val="24"/>
        </w:rPr>
        <w:t>Резапкиной</w:t>
      </w:r>
      <w:proofErr w:type="spellEnd"/>
      <w:r w:rsidRPr="00B17546">
        <w:rPr>
          <w:rFonts w:ascii="Times New Roman" w:hAnsi="Times New Roman" w:cs="Times New Roman"/>
          <w:sz w:val="24"/>
          <w:szCs w:val="24"/>
        </w:rPr>
        <w:t xml:space="preserve">») </w:t>
      </w:r>
    </w:p>
    <w:p w:rsidR="00B17546" w:rsidRPr="001B5F46" w:rsidRDefault="00B17546" w:rsidP="001B5F46">
      <w:pPr>
        <w:spacing w:after="0" w:line="259" w:lineRule="auto"/>
        <w:ind w:left="1277"/>
        <w:rPr>
          <w:rFonts w:ascii="Times New Roman" w:hAnsi="Times New Roman" w:cs="Times New Roman"/>
          <w:sz w:val="24"/>
          <w:szCs w:val="24"/>
        </w:rPr>
      </w:pPr>
      <w:r w:rsidRPr="00B1754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B1754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17546" w:rsidRPr="00B17546" w:rsidRDefault="00B17546" w:rsidP="00B17546">
      <w:pPr>
        <w:spacing w:after="0"/>
        <w:ind w:left="3189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B17546" w:rsidRPr="00B17546" w:rsidRDefault="00B17546" w:rsidP="00B17546">
      <w:pPr>
        <w:spacing w:after="0" w:line="259" w:lineRule="auto"/>
        <w:ind w:left="635"/>
        <w:jc w:val="center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8831" w:type="dxa"/>
        <w:tblInd w:w="988" w:type="dxa"/>
        <w:tblCellMar>
          <w:top w:w="11" w:type="dxa"/>
          <w:left w:w="106" w:type="dxa"/>
          <w:right w:w="41" w:type="dxa"/>
        </w:tblCellMar>
        <w:tblLook w:val="04A0" w:firstRow="1" w:lastRow="0" w:firstColumn="1" w:lastColumn="0" w:noHBand="0" w:noVBand="1"/>
      </w:tblPr>
      <w:tblGrid>
        <w:gridCol w:w="605"/>
        <w:gridCol w:w="6949"/>
        <w:gridCol w:w="1277"/>
      </w:tblGrid>
      <w:tr w:rsidR="00B17546" w:rsidRPr="00B17546" w:rsidTr="001B5F46">
        <w:trPr>
          <w:trHeight w:val="74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B175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</w:p>
          <w:p w:rsidR="00B17546" w:rsidRPr="005D0391" w:rsidRDefault="00B17546" w:rsidP="00B175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п/п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B17546">
            <w:pPr>
              <w:spacing w:after="0" w:line="259" w:lineRule="auto"/>
              <w:ind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урока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B17546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  <w:r w:rsidRPr="005D03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B17546" w:rsidRPr="00B17546" w:rsidTr="001B5F46">
        <w:trPr>
          <w:trHeight w:val="38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B175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B175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Введение .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B17546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7546" w:rsidRPr="00B17546" w:rsidTr="001B5F46">
        <w:trPr>
          <w:trHeight w:val="37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B175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5D0391" w:rsidP="00B175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Характеристика профессий.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5D0391" w:rsidP="00B17546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7546" w:rsidRPr="00B17546" w:rsidTr="001B5F46">
        <w:trPr>
          <w:trHeight w:val="37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B175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5D0391" w:rsidP="00B175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Знакомство с различными профессиями.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5D0391" w:rsidP="001B5F46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5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5F46" w:rsidRPr="00B17546" w:rsidTr="001B5F46">
        <w:trPr>
          <w:trHeight w:val="37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F46" w:rsidRPr="005D0391" w:rsidRDefault="001B5F46" w:rsidP="001B5F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F46" w:rsidRPr="001B5F46" w:rsidRDefault="001B5F46" w:rsidP="001B5F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F46">
              <w:rPr>
                <w:rFonts w:ascii="Times New Roman" w:hAnsi="Times New Roman" w:cs="Times New Roman"/>
                <w:sz w:val="24"/>
                <w:szCs w:val="24"/>
              </w:rPr>
              <w:t>Азбука профессий.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F46" w:rsidRPr="005D0391" w:rsidRDefault="001B5F46" w:rsidP="001B5F46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5F46" w:rsidRPr="00B17546" w:rsidTr="001B5F46">
        <w:trPr>
          <w:trHeight w:val="37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F46" w:rsidRPr="005D0391" w:rsidRDefault="001B5F46" w:rsidP="001B5F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F46" w:rsidRPr="005D0391" w:rsidRDefault="001B5F46" w:rsidP="001B5F46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Итоговые занятия.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F46" w:rsidRPr="005D0391" w:rsidRDefault="001B5F46" w:rsidP="001B5F46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17546" w:rsidRDefault="00B17546" w:rsidP="00B17546">
      <w:pPr>
        <w:spacing w:after="0"/>
        <w:ind w:left="1701" w:right="1488"/>
        <w:rPr>
          <w:rFonts w:ascii="Times New Roman" w:hAnsi="Times New Roman" w:cs="Times New Roman"/>
          <w:b/>
          <w:sz w:val="28"/>
          <w:szCs w:val="28"/>
        </w:rPr>
      </w:pPr>
    </w:p>
    <w:p w:rsidR="00714212" w:rsidRDefault="00714212" w:rsidP="00B17546">
      <w:pPr>
        <w:spacing w:after="0"/>
        <w:ind w:left="1701" w:right="1488"/>
        <w:rPr>
          <w:rFonts w:ascii="Times New Roman" w:hAnsi="Times New Roman" w:cs="Times New Roman"/>
          <w:b/>
          <w:sz w:val="28"/>
          <w:szCs w:val="28"/>
        </w:rPr>
      </w:pPr>
    </w:p>
    <w:p w:rsidR="0092364C" w:rsidRDefault="0092364C" w:rsidP="00B17546">
      <w:pPr>
        <w:spacing w:after="0"/>
        <w:ind w:left="1701" w:right="1488"/>
        <w:rPr>
          <w:rFonts w:ascii="Times New Roman" w:hAnsi="Times New Roman" w:cs="Times New Roman"/>
          <w:b/>
          <w:sz w:val="28"/>
          <w:szCs w:val="28"/>
        </w:rPr>
      </w:pPr>
    </w:p>
    <w:p w:rsidR="0092364C" w:rsidRDefault="0092364C" w:rsidP="00B17546">
      <w:pPr>
        <w:spacing w:after="0"/>
        <w:ind w:left="1701" w:right="1488"/>
        <w:rPr>
          <w:rFonts w:ascii="Times New Roman" w:hAnsi="Times New Roman" w:cs="Times New Roman"/>
          <w:b/>
          <w:sz w:val="28"/>
          <w:szCs w:val="28"/>
        </w:rPr>
      </w:pPr>
    </w:p>
    <w:p w:rsidR="00B17546" w:rsidRPr="00B17546" w:rsidRDefault="00B17546" w:rsidP="00B17546">
      <w:pPr>
        <w:spacing w:after="0"/>
        <w:ind w:left="1701" w:right="14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</w:t>
      </w:r>
      <w:r w:rsidRPr="00B17546">
        <w:rPr>
          <w:rFonts w:ascii="Times New Roman" w:hAnsi="Times New Roman" w:cs="Times New Roman"/>
          <w:b/>
          <w:sz w:val="28"/>
          <w:szCs w:val="28"/>
        </w:rPr>
        <w:t xml:space="preserve">ПЛАНИРОВАНИЕ  </w:t>
      </w:r>
    </w:p>
    <w:tbl>
      <w:tblPr>
        <w:tblW w:w="10098" w:type="dxa"/>
        <w:tblInd w:w="528" w:type="dxa"/>
        <w:tblLayout w:type="fixed"/>
        <w:tblCellMar>
          <w:top w:w="11" w:type="dxa"/>
          <w:left w:w="106" w:type="dxa"/>
          <w:right w:w="36" w:type="dxa"/>
        </w:tblCellMar>
        <w:tblLook w:val="04A0" w:firstRow="1" w:lastRow="0" w:firstColumn="1" w:lastColumn="0" w:noHBand="0" w:noVBand="1"/>
      </w:tblPr>
      <w:tblGrid>
        <w:gridCol w:w="601"/>
        <w:gridCol w:w="6237"/>
        <w:gridCol w:w="992"/>
        <w:gridCol w:w="1276"/>
        <w:gridCol w:w="992"/>
      </w:tblGrid>
      <w:tr w:rsidR="00B17546" w:rsidRPr="005D0391" w:rsidTr="008F7355">
        <w:trPr>
          <w:trHeight w:val="379"/>
        </w:trPr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5D039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B17546" w:rsidRPr="005D0391" w:rsidRDefault="00B1754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5D0391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занятия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5D0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5D0391">
            <w:pPr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B17546" w:rsidRPr="005D0391" w:rsidTr="008F7355">
        <w:trPr>
          <w:trHeight w:val="379"/>
        </w:trPr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B1754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Default="005D0391" w:rsidP="005D0391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</w:p>
          <w:p w:rsidR="00B17546" w:rsidRPr="005D0391" w:rsidRDefault="005D0391" w:rsidP="005D0391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546" w:rsidRPr="005D0391" w:rsidRDefault="005D0391" w:rsidP="005D0391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5D0391" w:rsidRPr="005D0391" w:rsidTr="008F7355">
        <w:trPr>
          <w:trHeight w:val="36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одное занятие. Путешествие в 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мире профессий.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Default="00AD0013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08</w:t>
            </w:r>
            <w:r w:rsidR="005D0391">
              <w:rPr>
                <w:rFonts w:ascii="Times New Roman" w:eastAsiaTheme="minorHAnsi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0391" w:rsidRPr="005D0391" w:rsidTr="008F7355">
        <w:trPr>
          <w:trHeight w:val="35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AD0013" w:rsidP="00AD00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</w:t>
            </w:r>
            <w:r w:rsidR="005D0391" w:rsidRPr="005D039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мире профессий</w:t>
            </w:r>
            <w:proofErr w:type="gramStart"/>
            <w:r w:rsidR="005D0391"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  <w:r w:rsidRPr="00AD0013">
              <w:rPr>
                <w:rFonts w:ascii="Times New Roman" w:hAnsi="Times New Roman" w:cs="Times New Roman"/>
                <w:sz w:val="24"/>
                <w:szCs w:val="24"/>
              </w:rPr>
              <w:t>Что такое профессия?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Default="00AD0013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  <w:r w:rsidR="005D0391">
              <w:rPr>
                <w:rFonts w:ascii="Times New Roman" w:eastAsiaTheme="minorHAnsi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0391" w:rsidRPr="005D0391" w:rsidTr="008F7355">
        <w:trPr>
          <w:trHeight w:val="30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AD0013" w:rsidP="005D0391">
            <w:pPr>
              <w:tabs>
                <w:tab w:val="center" w:pos="1711"/>
                <w:tab w:val="right" w:pos="3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истории профессий</w:t>
            </w:r>
            <w:r w:rsidR="005D0391"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Default="00AD0013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  <w:r w:rsidR="005D0391">
              <w:rPr>
                <w:rFonts w:ascii="Times New Roman" w:eastAsiaTheme="minorHAnsi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0391" w:rsidRPr="005D0391" w:rsidTr="008F7355">
        <w:trPr>
          <w:trHeight w:val="287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AD0013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мира профессий</w:t>
            </w:r>
            <w:r w:rsidR="005D0391"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Default="00AD0013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  <w:r w:rsidR="005D0391">
              <w:rPr>
                <w:rFonts w:ascii="Times New Roman" w:eastAsiaTheme="minorHAnsi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0391" w:rsidRPr="005D0391" w:rsidTr="008F7355">
        <w:trPr>
          <w:trHeight w:val="263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AD0013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013">
              <w:rPr>
                <w:rFonts w:ascii="Times New Roman" w:hAnsi="Times New Roman" w:cs="Times New Roman"/>
                <w:sz w:val="24"/>
                <w:szCs w:val="24"/>
              </w:rPr>
              <w:t>Какие бывают профессии?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«Учитель, перед именем твоим»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Default="00AD0013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06</w:t>
            </w:r>
            <w:r w:rsidR="005D0391">
              <w:rPr>
                <w:rFonts w:ascii="Times New Roman" w:eastAsiaTheme="minorHAnsi" w:hAnsi="Times New Roman" w:cs="Times New Roman"/>
                <w:sz w:val="24"/>
                <w:szCs w:val="24"/>
              </w:rPr>
              <w:t>.10.2023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0391" w:rsidRPr="005D0391" w:rsidTr="008F7355">
        <w:trPr>
          <w:trHeight w:val="253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AD0013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Профессии, которые нас окружают в школе</w:t>
            </w:r>
            <w:r w:rsidR="005D0391"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Default="00AD0013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  <w:r w:rsidR="005D0391">
              <w:rPr>
                <w:rFonts w:ascii="Times New Roman" w:eastAsiaTheme="minorHAnsi" w:hAnsi="Times New Roman" w:cs="Times New Roman"/>
                <w:sz w:val="24"/>
                <w:szCs w:val="24"/>
              </w:rPr>
              <w:t>.10.2023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0391" w:rsidRPr="005D0391" w:rsidTr="008F7355">
        <w:trPr>
          <w:trHeight w:val="244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AD0013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 моего города</w:t>
            </w:r>
            <w:r w:rsidR="005D0391"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Default="00AD0013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  <w:r w:rsidR="005D0391">
              <w:rPr>
                <w:rFonts w:ascii="Times New Roman" w:eastAsiaTheme="minorHAnsi" w:hAnsi="Times New Roman" w:cs="Times New Roman"/>
                <w:sz w:val="24"/>
                <w:szCs w:val="24"/>
              </w:rPr>
              <w:t>.10.2023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0391" w:rsidRPr="005D0391" w:rsidTr="008F7355">
        <w:trPr>
          <w:trHeight w:val="253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741E36" w:rsidP="00741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r w:rsidR="005D0391"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моих родителей</w:t>
            </w:r>
            <w:r w:rsidR="005D0391"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Default="00AD0013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10.11</w:t>
            </w:r>
            <w:r w:rsidR="005D0391">
              <w:rPr>
                <w:rFonts w:ascii="Times New Roman" w:eastAsiaTheme="minorHAnsi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0391" w:rsidRPr="005D0391" w:rsidTr="008F7355">
        <w:trPr>
          <w:trHeight w:val="542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цветовод. Практическая работа по созданию букета из осенних цветов.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Default="00AD0013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  <w:r w:rsidR="005D0391">
              <w:rPr>
                <w:rFonts w:ascii="Times New Roman" w:eastAsiaTheme="minorHAnsi" w:hAnsi="Times New Roman" w:cs="Times New Roman"/>
                <w:sz w:val="24"/>
                <w:szCs w:val="24"/>
              </w:rPr>
              <w:t>.11.2023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0391" w:rsidRPr="005D0391" w:rsidTr="008F7355">
        <w:trPr>
          <w:trHeight w:val="254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741E36" w:rsidP="005D0391">
            <w:pPr>
              <w:spacing w:after="0" w:line="240" w:lineRule="auto"/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741E36">
              <w:rPr>
                <w:rFonts w:ascii="Times New Roman" w:hAnsi="Times New Roman" w:cs="Times New Roman"/>
                <w:sz w:val="24"/>
                <w:szCs w:val="24"/>
              </w:rPr>
              <w:t>Профессия водитель городского транспорта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Default="00AD0013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  <w:r w:rsidR="005D0391">
              <w:rPr>
                <w:rFonts w:ascii="Times New Roman" w:eastAsiaTheme="minorHAnsi" w:hAnsi="Times New Roman" w:cs="Times New Roman"/>
                <w:sz w:val="24"/>
                <w:szCs w:val="24"/>
              </w:rPr>
              <w:t>.11.2023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0391" w:rsidRPr="005D0391" w:rsidTr="008F7355">
        <w:trPr>
          <w:trHeight w:val="25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E36">
              <w:rPr>
                <w:rFonts w:ascii="Times New Roman" w:hAnsi="Times New Roman" w:cs="Times New Roman"/>
                <w:sz w:val="24"/>
                <w:szCs w:val="24"/>
              </w:rPr>
              <w:t>Профессия художник.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Default="00AD0013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01.12</w:t>
            </w:r>
            <w:r w:rsidR="005D0391">
              <w:rPr>
                <w:rFonts w:ascii="Times New Roman" w:eastAsiaTheme="minorHAnsi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91" w:rsidRPr="005D0391" w:rsidRDefault="005D0391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741E36">
        <w:trPr>
          <w:trHeight w:val="363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следователь.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08.12.2023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237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Следствие ведут пятиклассники»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15.12.2023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30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пожарный, спасатель.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22.12.2023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32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Вызов пожарной машины по телефону»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12.01.2024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303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библиотекарь.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19.01.2024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287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детскую библиотеку.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26.01.2024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263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Военные профессии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02.02.2024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254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«Есть такая профессия – Родину защищать»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09.02.2024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37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защитниками Отечества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16.02.2024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263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профессии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01.03.2024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297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астроном. История профессии. Её особенности.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5D039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08.03.2024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24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онлайн в музей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CD38A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15.03.2024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23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воспитатель.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CD38A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22.03.2024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22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детский сад.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CD38A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05.04.2024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74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Каких профессий не хватает в школе (мини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 загадок по теме – школа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CD38A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12.04.2024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371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Профессия медсестры.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CD38A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19.04.2024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24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больницу.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CD38A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26.04.2024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24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Профессия пекарь.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CD38A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03.05.2024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384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на хлебозавод.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CD38A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10.05.2024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47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741E36">
              <w:rPr>
                <w:rFonts w:ascii="Times New Roman" w:hAnsi="Times New Roman" w:cs="Times New Roman"/>
                <w:sz w:val="24"/>
                <w:szCs w:val="24"/>
              </w:rPr>
              <w:t>Проект «Профессии наших родителей»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CD38AD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17.05.2024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25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«Профессии наших родителей»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CD38A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17.05.2024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29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Что мы узнали о профессиях»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714212" w:rsidRDefault="00741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212">
              <w:rPr>
                <w:rFonts w:ascii="Times New Roman" w:hAnsi="Times New Roman" w:cs="Times New Roman"/>
                <w:sz w:val="24"/>
                <w:szCs w:val="24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63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Опросник профессиональных склонностей </w:t>
            </w:r>
          </w:p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Л.А. </w:t>
            </w:r>
            <w:proofErr w:type="spellStart"/>
            <w:r w:rsidRPr="005D0391">
              <w:rPr>
                <w:rFonts w:ascii="Times New Roman" w:hAnsi="Times New Roman" w:cs="Times New Roman"/>
                <w:sz w:val="24"/>
                <w:szCs w:val="24"/>
              </w:rPr>
              <w:t>Йоваши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модификации Г.В.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Резапкиной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714212" w:rsidRDefault="00741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212">
              <w:rPr>
                <w:rFonts w:ascii="Times New Roman" w:hAnsi="Times New Roman" w:cs="Times New Roman"/>
                <w:sz w:val="24"/>
                <w:szCs w:val="24"/>
              </w:rPr>
              <w:t>24.05.2024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E36" w:rsidRPr="005D0391" w:rsidTr="008F7355">
        <w:trPr>
          <w:trHeight w:val="37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Итого:   34 часа</w:t>
            </w: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E36" w:rsidRPr="005D0391" w:rsidRDefault="00741E36" w:rsidP="005D0391">
            <w:pPr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D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17546" w:rsidRPr="00B17546" w:rsidRDefault="00B17546" w:rsidP="00B17546">
      <w:pPr>
        <w:spacing w:after="0" w:line="259" w:lineRule="auto"/>
        <w:ind w:left="5671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7546" w:rsidRPr="00B17546" w:rsidRDefault="00B17546" w:rsidP="00B17546">
      <w:pPr>
        <w:spacing w:after="0" w:line="259" w:lineRule="auto"/>
        <w:ind w:left="5671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7546" w:rsidRPr="00B17546" w:rsidRDefault="00B17546" w:rsidP="00B17546">
      <w:pPr>
        <w:spacing w:after="0" w:line="259" w:lineRule="auto"/>
        <w:ind w:left="5671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5F46" w:rsidRDefault="001B5F46" w:rsidP="00B17546">
      <w:pPr>
        <w:spacing w:after="0" w:line="259" w:lineRule="auto"/>
        <w:ind w:left="5671"/>
        <w:rPr>
          <w:rFonts w:ascii="Times New Roman" w:hAnsi="Times New Roman" w:cs="Times New Roman"/>
          <w:b/>
          <w:sz w:val="28"/>
          <w:szCs w:val="28"/>
        </w:rPr>
      </w:pPr>
    </w:p>
    <w:p w:rsidR="00B17546" w:rsidRPr="00B17546" w:rsidRDefault="00B17546" w:rsidP="00B17546">
      <w:pPr>
        <w:spacing w:after="0" w:line="259" w:lineRule="auto"/>
        <w:ind w:left="5671"/>
        <w:rPr>
          <w:rFonts w:ascii="Times New Roman" w:hAnsi="Times New Roman" w:cs="Times New Roman"/>
          <w:sz w:val="28"/>
          <w:szCs w:val="28"/>
        </w:rPr>
      </w:pPr>
      <w:r w:rsidRPr="00B175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7355" w:rsidRDefault="008F7355" w:rsidP="00B17546">
      <w:pPr>
        <w:spacing w:after="0"/>
        <w:ind w:left="562"/>
        <w:rPr>
          <w:rFonts w:ascii="Times New Roman" w:hAnsi="Times New Roman" w:cs="Times New Roman"/>
          <w:b/>
          <w:sz w:val="24"/>
          <w:szCs w:val="24"/>
        </w:rPr>
      </w:pPr>
    </w:p>
    <w:p w:rsidR="00B17546" w:rsidRPr="005D0391" w:rsidRDefault="00B17546" w:rsidP="00B17546">
      <w:pPr>
        <w:spacing w:after="0"/>
        <w:ind w:left="562"/>
        <w:rPr>
          <w:rFonts w:ascii="Times New Roman" w:hAnsi="Times New Roman" w:cs="Times New Roman"/>
          <w:sz w:val="24"/>
          <w:szCs w:val="24"/>
        </w:rPr>
      </w:pPr>
      <w:r w:rsidRPr="005D0391">
        <w:rPr>
          <w:rFonts w:ascii="Times New Roman" w:hAnsi="Times New Roman" w:cs="Times New Roman"/>
          <w:b/>
          <w:sz w:val="24"/>
          <w:szCs w:val="24"/>
        </w:rPr>
        <w:t xml:space="preserve">ЦИФРОВЫЕ ОБРАЗОВАТЕЛЬНЫЕ РЕСУРСЫ И РЕСУРСЫ СЕТИ </w:t>
      </w:r>
    </w:p>
    <w:p w:rsidR="00B17546" w:rsidRPr="005D0391" w:rsidRDefault="00B17546" w:rsidP="00B17546">
      <w:pPr>
        <w:spacing w:after="0"/>
        <w:ind w:left="562"/>
        <w:rPr>
          <w:rFonts w:ascii="Times New Roman" w:hAnsi="Times New Roman" w:cs="Times New Roman"/>
          <w:sz w:val="24"/>
          <w:szCs w:val="24"/>
        </w:rPr>
      </w:pPr>
      <w:r w:rsidRPr="005D0391">
        <w:rPr>
          <w:rFonts w:ascii="Times New Roman" w:hAnsi="Times New Roman" w:cs="Times New Roman"/>
          <w:b/>
          <w:sz w:val="24"/>
          <w:szCs w:val="24"/>
        </w:rPr>
        <w:t>ИНТЕРНЕТ</w:t>
      </w:r>
      <w:r w:rsidRPr="005D0391"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</w:p>
    <w:p w:rsidR="00B17546" w:rsidRPr="005D0391" w:rsidRDefault="00B17546" w:rsidP="00B17546">
      <w:pPr>
        <w:spacing w:after="0" w:line="403" w:lineRule="auto"/>
        <w:ind w:left="562" w:right="6"/>
        <w:rPr>
          <w:rFonts w:ascii="Times New Roman" w:hAnsi="Times New Roman" w:cs="Times New Roman"/>
          <w:sz w:val="24"/>
          <w:szCs w:val="24"/>
        </w:rPr>
      </w:pPr>
      <w:r w:rsidRPr="005D0391">
        <w:rPr>
          <w:rFonts w:ascii="Times New Roman" w:hAnsi="Times New Roman" w:cs="Times New Roman"/>
          <w:sz w:val="24"/>
          <w:szCs w:val="24"/>
        </w:rPr>
        <w:t xml:space="preserve">https://school-science.ru/1/8/28647 - разнообразный мир профессий http://postupi.info/city/76/prof- список профессий https://nauka.boltai.com/topics/13-ischeznuvshih-professij/ - 13 исчезнувших профессий https://info-profi.net/professii-budushhego/- профессии будущего https://info-profi.net/interesnye-professii/ - интересные профессии https://school-science.ru/5/8/33646 - профессии XXI века. Наш выбор </w:t>
      </w:r>
    </w:p>
    <w:p w:rsidR="00B17546" w:rsidRPr="005D0391" w:rsidRDefault="00B17546" w:rsidP="00B17546">
      <w:pPr>
        <w:spacing w:after="0" w:line="259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5D03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2C76" w:rsidRPr="005D0391" w:rsidRDefault="00F12C76" w:rsidP="00B175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12C76" w:rsidRPr="005D0391" w:rsidSect="00B17546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05890"/>
    <w:multiLevelType w:val="hybridMultilevel"/>
    <w:tmpl w:val="C3F653C2"/>
    <w:lvl w:ilvl="0" w:tplc="C2B2E354">
      <w:start w:val="1"/>
      <w:numFmt w:val="bullet"/>
      <w:lvlText w:val="-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1839A6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F4DC7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EC9840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F6F844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7C8B6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889E2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C2AA7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4C9330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0194B18"/>
    <w:multiLevelType w:val="hybridMultilevel"/>
    <w:tmpl w:val="34503EDA"/>
    <w:lvl w:ilvl="0" w:tplc="7B303BAE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D41256">
      <w:start w:val="1"/>
      <w:numFmt w:val="lowerLetter"/>
      <w:lvlText w:val="%2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0A47E0">
      <w:start w:val="1"/>
      <w:numFmt w:val="lowerRoman"/>
      <w:lvlText w:val="%3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38EED0">
      <w:start w:val="1"/>
      <w:numFmt w:val="decimal"/>
      <w:lvlText w:val="%4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D06FF0">
      <w:start w:val="1"/>
      <w:numFmt w:val="lowerLetter"/>
      <w:lvlText w:val="%5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84A64E">
      <w:start w:val="1"/>
      <w:numFmt w:val="lowerRoman"/>
      <w:lvlText w:val="%6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A03E04">
      <w:start w:val="1"/>
      <w:numFmt w:val="decimal"/>
      <w:lvlText w:val="%7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409332">
      <w:start w:val="1"/>
      <w:numFmt w:val="lowerLetter"/>
      <w:lvlText w:val="%8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60A634">
      <w:start w:val="1"/>
      <w:numFmt w:val="lowerRoman"/>
      <w:lvlText w:val="%9"/>
      <w:lvlJc w:val="left"/>
      <w:pPr>
        <w:ind w:left="6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A582969"/>
    <w:multiLevelType w:val="hybridMultilevel"/>
    <w:tmpl w:val="541C0A68"/>
    <w:lvl w:ilvl="0" w:tplc="3A867B9E"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EA51D8"/>
    <w:multiLevelType w:val="hybridMultilevel"/>
    <w:tmpl w:val="36024D86"/>
    <w:lvl w:ilvl="0" w:tplc="6144C2E6">
      <w:start w:val="1"/>
      <w:numFmt w:val="bullet"/>
      <w:lvlText w:val="•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E86E1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28533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2A331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62772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1CFC0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52DBD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B41B0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FE8B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27C0934"/>
    <w:multiLevelType w:val="hybridMultilevel"/>
    <w:tmpl w:val="7180ADFE"/>
    <w:lvl w:ilvl="0" w:tplc="57D4B4BA">
      <w:start w:val="1"/>
      <w:numFmt w:val="bullet"/>
      <w:lvlText w:val="-"/>
      <w:lvlJc w:val="left"/>
      <w:pPr>
        <w:ind w:left="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487DF0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5168A40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94ADDE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9AF9E6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C82856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AEE208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5667B4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687A6A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0DB"/>
    <w:rsid w:val="001B5F46"/>
    <w:rsid w:val="004940DB"/>
    <w:rsid w:val="005D0391"/>
    <w:rsid w:val="006C0B77"/>
    <w:rsid w:val="00714212"/>
    <w:rsid w:val="00741E36"/>
    <w:rsid w:val="008242FF"/>
    <w:rsid w:val="00870751"/>
    <w:rsid w:val="008D619C"/>
    <w:rsid w:val="008F7355"/>
    <w:rsid w:val="00922C48"/>
    <w:rsid w:val="0092364C"/>
    <w:rsid w:val="009E129E"/>
    <w:rsid w:val="00AD0013"/>
    <w:rsid w:val="00B17546"/>
    <w:rsid w:val="00B915B7"/>
    <w:rsid w:val="00C83CA1"/>
    <w:rsid w:val="00CD7AF0"/>
    <w:rsid w:val="00E3479B"/>
    <w:rsid w:val="00EA59DF"/>
    <w:rsid w:val="00EE4070"/>
    <w:rsid w:val="00F12C76"/>
    <w:rsid w:val="00F7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60ACC-C74E-4348-85CA-738164456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54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B17546"/>
    <w:pPr>
      <w:keepNext/>
      <w:keepLines/>
      <w:spacing w:after="21"/>
      <w:ind w:left="57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546"/>
    <w:rPr>
      <w:rFonts w:ascii="Times New Roman" w:eastAsia="Times New Roman" w:hAnsi="Times New Roman" w:cs="Times New Roman"/>
      <w:b/>
      <w:color w:val="000000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2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2023-11-02T09:47:00Z</cp:lastPrinted>
  <dcterms:created xsi:type="dcterms:W3CDTF">2023-09-19T18:02:00Z</dcterms:created>
  <dcterms:modified xsi:type="dcterms:W3CDTF">2023-11-02T09:48:00Z</dcterms:modified>
</cp:coreProperties>
</file>